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F8" w:rsidRPr="00EF5822" w:rsidRDefault="004F7EF8" w:rsidP="004F7EF8">
      <w:pPr>
        <w:jc w:val="center"/>
        <w:rPr>
          <w:b/>
          <w:sz w:val="22"/>
          <w:szCs w:val="22"/>
        </w:rPr>
      </w:pPr>
      <w:r w:rsidRPr="00EF5822">
        <w:rPr>
          <w:b/>
          <w:sz w:val="22"/>
          <w:szCs w:val="22"/>
        </w:rPr>
        <w:t>УПРАВЛЕНИЕ ОБРАЗОВАНИЯ</w:t>
      </w:r>
      <w:r w:rsidRPr="00EF5822">
        <w:rPr>
          <w:b/>
          <w:sz w:val="22"/>
          <w:szCs w:val="22"/>
        </w:rPr>
        <w:br/>
        <w:t>ЛЕНИНОГОРСКОГО МУНИЦИПАЛЬНОГО РАЙОНА</w:t>
      </w:r>
    </w:p>
    <w:p w:rsidR="004F7EF8" w:rsidRPr="00EF5822" w:rsidRDefault="004F7EF8" w:rsidP="004F7EF8">
      <w:pPr>
        <w:jc w:val="center"/>
        <w:rPr>
          <w:b/>
          <w:sz w:val="22"/>
          <w:szCs w:val="22"/>
        </w:rPr>
      </w:pPr>
    </w:p>
    <w:p w:rsidR="004F7EF8" w:rsidRPr="00EF5822" w:rsidRDefault="004F7EF8" w:rsidP="004F7EF8">
      <w:pPr>
        <w:jc w:val="center"/>
        <w:rPr>
          <w:b/>
          <w:sz w:val="22"/>
          <w:szCs w:val="22"/>
        </w:rPr>
      </w:pPr>
    </w:p>
    <w:p w:rsidR="004F7EF8" w:rsidRPr="00EF5822" w:rsidRDefault="004F7EF8" w:rsidP="004F7EF8">
      <w:pPr>
        <w:jc w:val="center"/>
        <w:rPr>
          <w:b/>
          <w:sz w:val="22"/>
          <w:szCs w:val="22"/>
        </w:rPr>
      </w:pPr>
      <w:r w:rsidRPr="00EF5822">
        <w:rPr>
          <w:b/>
          <w:sz w:val="22"/>
          <w:szCs w:val="22"/>
        </w:rPr>
        <w:t>ПРИКАЗ</w:t>
      </w:r>
    </w:p>
    <w:p w:rsidR="004F7EF8" w:rsidRPr="00EF5822" w:rsidRDefault="006C4B82" w:rsidP="009976D8">
      <w:pPr>
        <w:tabs>
          <w:tab w:val="right" w:pos="9355"/>
        </w:tabs>
        <w:ind w:hanging="142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о</w:t>
      </w:r>
      <w:r w:rsidR="000C7C99" w:rsidRPr="00EF5822">
        <w:rPr>
          <w:b/>
          <w:sz w:val="22"/>
          <w:szCs w:val="22"/>
          <w:u w:val="single"/>
        </w:rPr>
        <w:t>т</w:t>
      </w:r>
      <w:r w:rsidR="000A623A" w:rsidRPr="00EF5822">
        <w:rPr>
          <w:b/>
          <w:sz w:val="22"/>
          <w:szCs w:val="22"/>
          <w:u w:val="single"/>
        </w:rPr>
        <w:t xml:space="preserve"> </w:t>
      </w:r>
      <w:r w:rsidR="003B0475">
        <w:rPr>
          <w:b/>
          <w:sz w:val="22"/>
          <w:szCs w:val="22"/>
          <w:u w:val="single"/>
        </w:rPr>
        <w:t xml:space="preserve"> 23</w:t>
      </w:r>
      <w:r w:rsidR="00F57E78" w:rsidRPr="00EF5822">
        <w:rPr>
          <w:b/>
          <w:sz w:val="22"/>
          <w:szCs w:val="22"/>
          <w:u w:val="single"/>
        </w:rPr>
        <w:t xml:space="preserve"> </w:t>
      </w:r>
      <w:r w:rsidR="008A3500">
        <w:rPr>
          <w:b/>
          <w:sz w:val="22"/>
          <w:szCs w:val="22"/>
          <w:u w:val="single"/>
        </w:rPr>
        <w:t xml:space="preserve">.10. </w:t>
      </w:r>
      <w:r>
        <w:rPr>
          <w:b/>
          <w:sz w:val="22"/>
          <w:szCs w:val="22"/>
          <w:u w:val="single"/>
        </w:rPr>
        <w:t>2015</w:t>
      </w:r>
      <w:r w:rsidR="000537E3" w:rsidRPr="00EF5822">
        <w:rPr>
          <w:b/>
          <w:sz w:val="22"/>
          <w:szCs w:val="22"/>
          <w:u w:val="single"/>
        </w:rPr>
        <w:t>г.</w:t>
      </w:r>
      <w:r w:rsidR="00B87DFF" w:rsidRPr="00EF5822">
        <w:rPr>
          <w:b/>
          <w:sz w:val="22"/>
          <w:szCs w:val="22"/>
        </w:rPr>
        <w:t xml:space="preserve">                                                     </w:t>
      </w:r>
      <w:r w:rsidR="00D16BA6" w:rsidRPr="00EF5822">
        <w:rPr>
          <w:b/>
          <w:sz w:val="22"/>
          <w:szCs w:val="22"/>
        </w:rPr>
        <w:t xml:space="preserve">                         </w:t>
      </w:r>
      <w:r w:rsidR="000C7C99" w:rsidRPr="00EF5822">
        <w:rPr>
          <w:b/>
          <w:sz w:val="22"/>
          <w:szCs w:val="22"/>
        </w:rPr>
        <w:t xml:space="preserve"> </w:t>
      </w:r>
      <w:r w:rsidR="009976D8">
        <w:rPr>
          <w:b/>
          <w:sz w:val="22"/>
          <w:szCs w:val="22"/>
        </w:rPr>
        <w:t xml:space="preserve">                         </w:t>
      </w:r>
      <w:r w:rsidR="000C7C99" w:rsidRPr="00EF5822">
        <w:rPr>
          <w:b/>
          <w:sz w:val="22"/>
          <w:szCs w:val="22"/>
        </w:rPr>
        <w:t xml:space="preserve"> </w:t>
      </w:r>
      <w:r w:rsidR="00B87DFF" w:rsidRPr="00EF5822">
        <w:rPr>
          <w:b/>
          <w:sz w:val="22"/>
          <w:szCs w:val="22"/>
          <w:u w:val="single"/>
        </w:rPr>
        <w:t>№</w:t>
      </w:r>
      <w:r w:rsidR="003B0475">
        <w:rPr>
          <w:b/>
          <w:sz w:val="22"/>
          <w:szCs w:val="22"/>
          <w:u w:val="single"/>
        </w:rPr>
        <w:t xml:space="preserve">  1131</w:t>
      </w:r>
    </w:p>
    <w:p w:rsidR="004F7EF8" w:rsidRPr="00EF5822" w:rsidRDefault="004F7EF8" w:rsidP="009976D8">
      <w:pPr>
        <w:tabs>
          <w:tab w:val="right" w:pos="9355"/>
        </w:tabs>
        <w:ind w:hanging="142"/>
        <w:rPr>
          <w:b/>
          <w:sz w:val="22"/>
          <w:szCs w:val="22"/>
        </w:rPr>
      </w:pPr>
    </w:p>
    <w:p w:rsidR="003E567E" w:rsidRDefault="00013839" w:rsidP="00C515BB">
      <w:pPr>
        <w:spacing w:line="360" w:lineRule="auto"/>
        <w:ind w:left="-567" w:right="-284"/>
      </w:pPr>
      <w:r w:rsidRPr="00EF5822">
        <w:rPr>
          <w:b/>
          <w:sz w:val="22"/>
          <w:szCs w:val="22"/>
        </w:rPr>
        <w:t xml:space="preserve"> </w:t>
      </w:r>
      <w:r w:rsidR="009976D8">
        <w:rPr>
          <w:b/>
          <w:sz w:val="22"/>
          <w:szCs w:val="22"/>
        </w:rPr>
        <w:t xml:space="preserve">  </w:t>
      </w:r>
      <w:r w:rsidRPr="003E567E">
        <w:t xml:space="preserve">Об итогах </w:t>
      </w:r>
      <w:r w:rsidR="00D07409" w:rsidRPr="003E567E">
        <w:t xml:space="preserve"> </w:t>
      </w:r>
      <w:r w:rsidRPr="003E567E">
        <w:t>проведения</w:t>
      </w:r>
      <w:r w:rsidR="006C4B82" w:rsidRPr="003E567E">
        <w:t xml:space="preserve"> семинара  по проблеме:</w:t>
      </w:r>
      <w:r w:rsidR="006C4B82">
        <w:rPr>
          <w:b/>
          <w:sz w:val="22"/>
          <w:szCs w:val="22"/>
        </w:rPr>
        <w:t xml:space="preserve"> </w:t>
      </w:r>
      <w:r w:rsidR="003E567E">
        <w:t>«Система организации работы по подготовке обучающихся 4 классов к предметным олимпиадам  и мониторинговым исследованиям учебных достижений».</w:t>
      </w:r>
    </w:p>
    <w:p w:rsidR="004F7EF8" w:rsidRPr="00EF5822" w:rsidRDefault="004F7EF8" w:rsidP="00C515BB">
      <w:pPr>
        <w:tabs>
          <w:tab w:val="right" w:pos="9355"/>
        </w:tabs>
        <w:spacing w:line="360" w:lineRule="auto"/>
        <w:ind w:left="-567" w:right="-284"/>
        <w:rPr>
          <w:b/>
          <w:sz w:val="22"/>
          <w:szCs w:val="22"/>
        </w:rPr>
      </w:pPr>
    </w:p>
    <w:p w:rsidR="006C4B82" w:rsidRDefault="0095224C" w:rsidP="00C515BB">
      <w:pPr>
        <w:tabs>
          <w:tab w:val="right" w:pos="9355"/>
        </w:tabs>
        <w:ind w:left="-567" w:right="-284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="00BD5124" w:rsidRPr="00FA65A7" w:rsidRDefault="00013839" w:rsidP="00C515BB">
      <w:pPr>
        <w:spacing w:line="360" w:lineRule="auto"/>
        <w:ind w:left="-567" w:right="-284"/>
        <w:contextualSpacing/>
      </w:pPr>
      <w:r w:rsidRPr="00FA65A7">
        <w:t xml:space="preserve">Согласно приказу управления образования № </w:t>
      </w:r>
      <w:r w:rsidR="003E567E" w:rsidRPr="00FA65A7">
        <w:t>1104</w:t>
      </w:r>
      <w:r w:rsidRPr="00FA65A7">
        <w:t xml:space="preserve"> от</w:t>
      </w:r>
      <w:r w:rsidR="003E567E" w:rsidRPr="00FA65A7">
        <w:t xml:space="preserve"> 19.10.2016 года на базе СОШ  №6</w:t>
      </w:r>
      <w:r w:rsidR="00494D71" w:rsidRPr="00FA65A7">
        <w:t xml:space="preserve"> состоялся  </w:t>
      </w:r>
      <w:r w:rsidR="0095224C" w:rsidRPr="00FA65A7">
        <w:t xml:space="preserve"> </w:t>
      </w:r>
      <w:r w:rsidR="007B2D41" w:rsidRPr="00FA65A7">
        <w:t>семинар для учителей, пре</w:t>
      </w:r>
      <w:r w:rsidR="003E567E" w:rsidRPr="00FA65A7">
        <w:t>подающих в 4 классах по проблеме</w:t>
      </w:r>
      <w:r w:rsidR="007B2D41" w:rsidRPr="00FA65A7">
        <w:t xml:space="preserve"> </w:t>
      </w:r>
      <w:r w:rsidR="003E567E" w:rsidRPr="00FA65A7">
        <w:t>«Система организации работы по подготовке обучающихся 4 классов к предметным олимпиадам  и мониторинговым исследованиям учебных достижений».</w:t>
      </w:r>
    </w:p>
    <w:p w:rsidR="00FB2A96" w:rsidRPr="00FA65A7" w:rsidRDefault="00FB2A96" w:rsidP="00C515BB">
      <w:pPr>
        <w:spacing w:line="360" w:lineRule="auto"/>
        <w:ind w:left="-567" w:right="-284"/>
        <w:contextualSpacing/>
        <w:rPr>
          <w:color w:val="333333"/>
        </w:rPr>
      </w:pPr>
      <w:r w:rsidRPr="00FA65A7">
        <w:t xml:space="preserve">В работе семинара приняли участие </w:t>
      </w:r>
      <w:r w:rsidR="004E1EEF" w:rsidRPr="00FA65A7">
        <w:t>учителя</w:t>
      </w:r>
      <w:r w:rsidR="001154E8" w:rsidRPr="00FA65A7">
        <w:t>, преподающие в 4 классах</w:t>
      </w:r>
      <w:r w:rsidR="008A3500" w:rsidRPr="00FA65A7">
        <w:t>,</w:t>
      </w:r>
      <w:r w:rsidR="00BD5124" w:rsidRPr="00FA65A7">
        <w:t xml:space="preserve"> общеобразовательных учреждений</w:t>
      </w:r>
      <w:r w:rsidR="0095224C" w:rsidRPr="00FA65A7">
        <w:t xml:space="preserve"> </w:t>
      </w:r>
      <w:r w:rsidR="004E1EEF" w:rsidRPr="00FA65A7">
        <w:t>муниципального района</w:t>
      </w:r>
      <w:r w:rsidR="001E5CD5" w:rsidRPr="00FA65A7">
        <w:t>.</w:t>
      </w:r>
      <w:r w:rsidR="005969B2" w:rsidRPr="00FA65A7">
        <w:rPr>
          <w:color w:val="333333"/>
        </w:rPr>
        <w:t xml:space="preserve"> </w:t>
      </w:r>
    </w:p>
    <w:p w:rsidR="00FB2A96" w:rsidRPr="00FA65A7" w:rsidRDefault="00B407F9" w:rsidP="00C515BB">
      <w:pPr>
        <w:spacing w:line="360" w:lineRule="auto"/>
        <w:ind w:left="-567" w:right="-284"/>
        <w:contextualSpacing/>
        <w:rPr>
          <w:color w:val="333333"/>
        </w:rPr>
      </w:pPr>
      <w:r w:rsidRPr="00FA65A7">
        <w:rPr>
          <w:color w:val="333333"/>
        </w:rPr>
        <w:t>В работе семинара н</w:t>
      </w:r>
      <w:r w:rsidR="00FB2A96" w:rsidRPr="00FA65A7">
        <w:rPr>
          <w:color w:val="333333"/>
        </w:rPr>
        <w:t xml:space="preserve">е приняли участие </w:t>
      </w:r>
      <w:r w:rsidR="00BD5124" w:rsidRPr="00FA65A7">
        <w:rPr>
          <w:color w:val="333333"/>
        </w:rPr>
        <w:t xml:space="preserve">учителя </w:t>
      </w:r>
      <w:r w:rsidR="0032716C" w:rsidRPr="00FA65A7">
        <w:rPr>
          <w:color w:val="333333"/>
        </w:rPr>
        <w:t xml:space="preserve">4 </w:t>
      </w:r>
      <w:r w:rsidR="00C751E3">
        <w:rPr>
          <w:color w:val="333333"/>
        </w:rPr>
        <w:t xml:space="preserve"> классов </w:t>
      </w:r>
      <w:proofErr w:type="spellStart"/>
      <w:r w:rsidR="00C751E3">
        <w:rPr>
          <w:color w:val="333333"/>
        </w:rPr>
        <w:t>Федотовской</w:t>
      </w:r>
      <w:proofErr w:type="spellEnd"/>
      <w:r w:rsidR="00C751E3">
        <w:rPr>
          <w:color w:val="333333"/>
        </w:rPr>
        <w:t xml:space="preserve"> ООШ.</w:t>
      </w:r>
    </w:p>
    <w:p w:rsidR="00065D87" w:rsidRPr="00FA65A7" w:rsidRDefault="00065D87" w:rsidP="00C515BB">
      <w:pPr>
        <w:spacing w:line="360" w:lineRule="auto"/>
        <w:ind w:left="-567" w:right="-284"/>
        <w:contextualSpacing/>
        <w:rPr>
          <w:color w:val="333333"/>
        </w:rPr>
      </w:pPr>
      <w:proofErr w:type="gramStart"/>
      <w:r w:rsidRPr="00FA65A7">
        <w:rPr>
          <w:color w:val="333333"/>
        </w:rPr>
        <w:t xml:space="preserve">Выступления и мастер – классы </w:t>
      </w:r>
      <w:r w:rsidR="00213B9D" w:rsidRPr="00FA65A7">
        <w:rPr>
          <w:color w:val="333333"/>
        </w:rPr>
        <w:t xml:space="preserve">организаторов семинара </w:t>
      </w:r>
      <w:proofErr w:type="spellStart"/>
      <w:r w:rsidRPr="00FA65A7">
        <w:rPr>
          <w:color w:val="333333"/>
        </w:rPr>
        <w:t>Сенжаповой</w:t>
      </w:r>
      <w:proofErr w:type="spellEnd"/>
      <w:r w:rsidRPr="00FA65A7">
        <w:rPr>
          <w:color w:val="333333"/>
        </w:rPr>
        <w:t xml:space="preserve"> А.Х., заместителя директора по вопросам национального образования и воспитания СОШ №6, </w:t>
      </w:r>
      <w:proofErr w:type="spellStart"/>
      <w:r w:rsidRPr="00FA65A7">
        <w:rPr>
          <w:color w:val="333333"/>
        </w:rPr>
        <w:t>Вахитовой</w:t>
      </w:r>
      <w:proofErr w:type="spellEnd"/>
      <w:r w:rsidRPr="00FA65A7">
        <w:rPr>
          <w:color w:val="333333"/>
        </w:rPr>
        <w:t xml:space="preserve"> А.А., учителя начальных классов СОШ №6, Салаховой Н.М., учителя начальных классов СОШ №6, </w:t>
      </w:r>
      <w:proofErr w:type="spellStart"/>
      <w:r w:rsidRPr="00FA65A7">
        <w:rPr>
          <w:color w:val="333333"/>
        </w:rPr>
        <w:t>Каюмовой</w:t>
      </w:r>
      <w:proofErr w:type="spellEnd"/>
      <w:r w:rsidRPr="00FA65A7">
        <w:rPr>
          <w:color w:val="333333"/>
        </w:rPr>
        <w:t xml:space="preserve"> Р.И., учителя биологии СОШ №6, </w:t>
      </w:r>
      <w:proofErr w:type="spellStart"/>
      <w:r w:rsidRPr="00FA65A7">
        <w:rPr>
          <w:color w:val="333333"/>
        </w:rPr>
        <w:t>Францевой</w:t>
      </w:r>
      <w:proofErr w:type="spellEnd"/>
      <w:r w:rsidRPr="00FA65A7">
        <w:rPr>
          <w:color w:val="333333"/>
        </w:rPr>
        <w:t xml:space="preserve"> С.М., учителя технологии СОШ №6 основывались на том, что </w:t>
      </w:r>
      <w:r w:rsidRPr="00FA65A7">
        <w:t>подготовка школьников к олимпиадам в школе   состоит</w:t>
      </w:r>
      <w:proofErr w:type="gramEnd"/>
      <w:r w:rsidRPr="00FA65A7">
        <w:t xml:space="preserve"> из  следующих этапов и принципов:</w:t>
      </w:r>
    </w:p>
    <w:p w:rsidR="00065D87" w:rsidRPr="00FA65A7" w:rsidRDefault="00065D87" w:rsidP="00C515BB">
      <w:pPr>
        <w:shd w:val="clear" w:color="auto" w:fill="FFFFFF"/>
        <w:spacing w:after="120" w:line="360" w:lineRule="auto"/>
        <w:ind w:left="-567" w:right="-284"/>
        <w:contextualSpacing/>
      </w:pPr>
      <w:r w:rsidRPr="00FA65A7">
        <w:t xml:space="preserve">1.Выявление наиболее </w:t>
      </w:r>
      <w:proofErr w:type="gramStart"/>
      <w:r w:rsidRPr="00FA65A7">
        <w:t>подготовленных</w:t>
      </w:r>
      <w:proofErr w:type="gramEnd"/>
      <w:r w:rsidRPr="00FA65A7">
        <w:t>, одаренных и заинтересованных обучающихся;</w:t>
      </w:r>
    </w:p>
    <w:p w:rsidR="00065D87" w:rsidRPr="00FA65A7" w:rsidRDefault="00065D87" w:rsidP="00C515BB">
      <w:pPr>
        <w:shd w:val="clear" w:color="auto" w:fill="FFFFFF"/>
        <w:spacing w:after="120" w:line="360" w:lineRule="auto"/>
        <w:ind w:left="-567" w:right="-284"/>
        <w:contextualSpacing/>
      </w:pPr>
      <w:r w:rsidRPr="00FA65A7">
        <w:t>2.Создание творческих групп, команд школьников, готовящихся к олимпиадам;</w:t>
      </w:r>
    </w:p>
    <w:p w:rsidR="00065D87" w:rsidRPr="00FA65A7" w:rsidRDefault="00065D87" w:rsidP="00C515BB">
      <w:pPr>
        <w:spacing w:line="360" w:lineRule="auto"/>
        <w:ind w:left="-567" w:right="-284"/>
        <w:contextualSpacing/>
      </w:pPr>
      <w:r w:rsidRPr="00FA65A7">
        <w:t xml:space="preserve">3.Планирование работы с </w:t>
      </w:r>
      <w:proofErr w:type="gramStart"/>
      <w:r w:rsidRPr="00FA65A7">
        <w:t>обучающимися</w:t>
      </w:r>
      <w:proofErr w:type="gramEnd"/>
      <w:r w:rsidRPr="00FA65A7">
        <w:t xml:space="preserve"> по интересам; </w:t>
      </w:r>
    </w:p>
    <w:p w:rsidR="00065D87" w:rsidRPr="00FA65A7" w:rsidRDefault="00065D87" w:rsidP="00C515BB">
      <w:pPr>
        <w:spacing w:line="360" w:lineRule="auto"/>
        <w:ind w:left="-567" w:right="-284"/>
        <w:contextualSpacing/>
      </w:pPr>
      <w:r w:rsidRPr="00FA65A7">
        <w:t xml:space="preserve">4.Расширение  кругозора </w:t>
      </w:r>
      <w:proofErr w:type="gramStart"/>
      <w:r w:rsidRPr="00FA65A7">
        <w:t>обучающихся</w:t>
      </w:r>
      <w:proofErr w:type="gramEnd"/>
      <w:r w:rsidRPr="00FA65A7">
        <w:t>;</w:t>
      </w:r>
    </w:p>
    <w:p w:rsidR="00065D87" w:rsidRPr="00FA65A7" w:rsidRDefault="00065D87" w:rsidP="00C515BB">
      <w:pPr>
        <w:spacing w:line="360" w:lineRule="auto"/>
        <w:ind w:left="-567" w:right="-284"/>
        <w:contextualSpacing/>
      </w:pPr>
      <w:r w:rsidRPr="00FA65A7">
        <w:t xml:space="preserve">5. Организация работы с руками; (работать над развитием умения непосредственно работать с инструментами, веществами, приборами, предметами). </w:t>
      </w:r>
    </w:p>
    <w:p w:rsidR="00065D87" w:rsidRPr="00FA65A7" w:rsidRDefault="00C34D41" w:rsidP="00C515BB">
      <w:pPr>
        <w:spacing w:line="360" w:lineRule="auto"/>
        <w:ind w:left="-567" w:right="-284"/>
        <w:contextualSpacing/>
      </w:pPr>
      <w:r w:rsidRPr="00FA65A7">
        <w:t xml:space="preserve">6. </w:t>
      </w:r>
      <w:r w:rsidR="00065D87" w:rsidRPr="00FA65A7">
        <w:t xml:space="preserve">Планирование дальнейшей работы с </w:t>
      </w:r>
      <w:proofErr w:type="gramStart"/>
      <w:r w:rsidR="00065D87" w:rsidRPr="00FA65A7">
        <w:t>обучающимися</w:t>
      </w:r>
      <w:proofErr w:type="gramEnd"/>
      <w:r w:rsidR="00065D87" w:rsidRPr="00FA65A7">
        <w:t>, сохранение преемственности в организации работы  по подготовке обучающихся к олимпиадам.</w:t>
      </w:r>
    </w:p>
    <w:p w:rsidR="00065D87" w:rsidRPr="00FA65A7" w:rsidRDefault="00065D87" w:rsidP="00C515BB">
      <w:pPr>
        <w:shd w:val="clear" w:color="auto" w:fill="FFFFFF"/>
        <w:spacing w:after="120" w:line="360" w:lineRule="auto"/>
        <w:ind w:left="-567" w:right="-284"/>
        <w:contextualSpacing/>
        <w:rPr>
          <w:b/>
          <w:color w:val="333333"/>
        </w:rPr>
      </w:pPr>
      <w:r w:rsidRPr="00FA65A7">
        <w:rPr>
          <w:b/>
          <w:color w:val="333333"/>
        </w:rPr>
        <w:t>Участники семинара сделали следующие выводы:</w:t>
      </w:r>
    </w:p>
    <w:p w:rsidR="00065D87" w:rsidRPr="00FA65A7" w:rsidRDefault="00065D87" w:rsidP="00C515BB">
      <w:pPr>
        <w:spacing w:line="360" w:lineRule="auto"/>
        <w:ind w:left="-567" w:right="-284"/>
        <w:contextualSpacing/>
      </w:pPr>
      <w:r w:rsidRPr="00FA65A7">
        <w:t>- для эффективной подготовки к олимпиаде важно, чтобы олимпиада не воспринималась как разовое мероприятие, после прохождения, которого вся работа быстро затухает;</w:t>
      </w:r>
    </w:p>
    <w:p w:rsidR="00065D87" w:rsidRPr="00FA65A7" w:rsidRDefault="00065D87" w:rsidP="00C515BB">
      <w:pPr>
        <w:spacing w:line="360" w:lineRule="auto"/>
        <w:ind w:left="-567" w:right="-284"/>
        <w:contextualSpacing/>
      </w:pPr>
      <w:r w:rsidRPr="00FA65A7">
        <w:t xml:space="preserve"> -подготовка к олимпиаде должна быть систематической, начиная с начала учебного года; </w:t>
      </w:r>
    </w:p>
    <w:p w:rsidR="00065D87" w:rsidRPr="00FA65A7" w:rsidRDefault="00065D87" w:rsidP="00C515BB">
      <w:pPr>
        <w:spacing w:line="360" w:lineRule="auto"/>
        <w:ind w:left="-567" w:right="-284"/>
        <w:contextualSpacing/>
      </w:pPr>
      <w:r w:rsidRPr="00FA65A7">
        <w:t xml:space="preserve">-разработка индивидуальной программы подготовки к олимпиаде для каждого обучающегося, отражающая его специфическую траекторию движения от незнания к знанию, от практики до творчества; </w:t>
      </w:r>
    </w:p>
    <w:p w:rsidR="00065D87" w:rsidRPr="00FA65A7" w:rsidRDefault="00065D87" w:rsidP="00C515BB">
      <w:pPr>
        <w:spacing w:line="360" w:lineRule="auto"/>
        <w:ind w:left="-567" w:right="-284"/>
        <w:contextualSpacing/>
      </w:pPr>
      <w:r w:rsidRPr="00FA65A7">
        <w:lastRenderedPageBreak/>
        <w:t xml:space="preserve">-  использование диагностического инструмента (интеллектуальные соревнования по каждому разделу программы по предмету); </w:t>
      </w:r>
    </w:p>
    <w:p w:rsidR="00065D87" w:rsidRPr="00FA65A7" w:rsidRDefault="00065D87" w:rsidP="00C515BB">
      <w:pPr>
        <w:spacing w:line="360" w:lineRule="auto"/>
        <w:ind w:left="-567" w:right="-284"/>
        <w:contextualSpacing/>
      </w:pPr>
      <w:r w:rsidRPr="00FA65A7">
        <w:t xml:space="preserve">- совершенствование и развитие у детей экспериментальных навыков, умений применять знания в нестандартной ситуации, самостоятельно моделировать свою поисковую деятельность при решении экспериментальных задач; </w:t>
      </w:r>
    </w:p>
    <w:p w:rsidR="00065D87" w:rsidRPr="00FA65A7" w:rsidRDefault="00065D87" w:rsidP="00C515BB">
      <w:pPr>
        <w:spacing w:line="360" w:lineRule="auto"/>
        <w:ind w:left="-567" w:right="-284"/>
        <w:contextualSpacing/>
      </w:pPr>
      <w:r w:rsidRPr="00FA65A7">
        <w:t xml:space="preserve">-  использование учителем всех имеющихся в его распоряжении возможностей: мысленный эксперимент, уроки - практикумы, эксперимент в учебном кабинете. </w:t>
      </w:r>
    </w:p>
    <w:p w:rsidR="00065D87" w:rsidRPr="00FA65A7" w:rsidRDefault="00065D87" w:rsidP="00C515BB">
      <w:pPr>
        <w:spacing w:line="360" w:lineRule="auto"/>
        <w:ind w:left="-567" w:right="-284"/>
        <w:contextualSpacing/>
      </w:pPr>
      <w:r w:rsidRPr="00FA65A7">
        <w:t xml:space="preserve">Условиями  успешной работы с одаренными учащимися являются: </w:t>
      </w:r>
    </w:p>
    <w:p w:rsidR="00065D87" w:rsidRPr="00FA65A7" w:rsidRDefault="00065D87" w:rsidP="00C515BB">
      <w:pPr>
        <w:spacing w:line="360" w:lineRule="auto"/>
        <w:ind w:left="-567" w:right="-284"/>
        <w:contextualSpacing/>
      </w:pPr>
      <w:r w:rsidRPr="00FA65A7">
        <w:t xml:space="preserve">- осознание важности этой работы каждым членом коллектива и усиление в связи с этим внимания к проблеме формирования положительной мотивации к учению. </w:t>
      </w:r>
    </w:p>
    <w:p w:rsidR="00065D87" w:rsidRPr="00FA65A7" w:rsidRDefault="00065D87" w:rsidP="00C515BB">
      <w:pPr>
        <w:spacing w:line="360" w:lineRule="auto"/>
        <w:ind w:left="-567" w:right="-284"/>
        <w:contextualSpacing/>
      </w:pPr>
      <w:r w:rsidRPr="00FA65A7">
        <w:t xml:space="preserve"> -создание и постоянное совершенствование методической системы и предметных подсистем работы с одаренными детьми.  </w:t>
      </w:r>
    </w:p>
    <w:p w:rsidR="00065D87" w:rsidRPr="00FA65A7" w:rsidRDefault="00065D87" w:rsidP="00C515BB">
      <w:pPr>
        <w:spacing w:line="360" w:lineRule="auto"/>
        <w:ind w:left="-567" w:right="-284"/>
        <w:contextualSpacing/>
      </w:pPr>
      <w:r w:rsidRPr="00FA65A7">
        <w:t>-признание коллективом учителей и руководством общеобразовательных учреждений того, что реализация системы работы с одаренными детьми является одним из приоритетных направлений работы школ.</w:t>
      </w:r>
    </w:p>
    <w:p w:rsidR="00065D87" w:rsidRPr="00FA65A7" w:rsidRDefault="00065D87" w:rsidP="00C515BB">
      <w:pPr>
        <w:spacing w:line="360" w:lineRule="auto"/>
        <w:ind w:left="-567" w:right="-284"/>
        <w:contextualSpacing/>
      </w:pPr>
      <w:r w:rsidRPr="00FA65A7">
        <w:t xml:space="preserve">-  постоянная работа по совершенствованию учебно-воспитательного процесса с целью снижения учебной и психологической перегрузки учащихся. </w:t>
      </w:r>
    </w:p>
    <w:p w:rsidR="00065D87" w:rsidRPr="00FA65A7" w:rsidRDefault="00065D87" w:rsidP="00C515BB">
      <w:pPr>
        <w:spacing w:line="360" w:lineRule="auto"/>
        <w:ind w:left="-567" w:right="-284"/>
        <w:contextualSpacing/>
      </w:pPr>
    </w:p>
    <w:p w:rsidR="00065D87" w:rsidRPr="00FA65A7" w:rsidRDefault="00065D87" w:rsidP="00C515BB">
      <w:pPr>
        <w:spacing w:line="360" w:lineRule="auto"/>
        <w:ind w:left="-567" w:right="-284"/>
        <w:contextualSpacing/>
      </w:pPr>
      <w:r w:rsidRPr="00FA65A7">
        <w:rPr>
          <w:color w:val="333333"/>
        </w:rPr>
        <w:t xml:space="preserve">     </w:t>
      </w:r>
      <w:r w:rsidR="006F7479" w:rsidRPr="00FA65A7">
        <w:t xml:space="preserve">По </w:t>
      </w:r>
      <w:r w:rsidRPr="00FA65A7">
        <w:t xml:space="preserve"> проблеме «Мониторинговые исследования в 4 классах» с участниками семинара провели мастер –  классы Богачева М.Ю., учитель начальных классов СОШ №6, </w:t>
      </w:r>
      <w:proofErr w:type="spellStart"/>
      <w:r w:rsidRPr="00FA65A7">
        <w:t>Панурина</w:t>
      </w:r>
      <w:proofErr w:type="spellEnd"/>
      <w:r w:rsidRPr="00FA65A7">
        <w:t xml:space="preserve"> Л.А., учитель начальных классов СОШ №6. </w:t>
      </w:r>
    </w:p>
    <w:p w:rsidR="00065D87" w:rsidRPr="00FA65A7" w:rsidRDefault="00065D87" w:rsidP="00C515BB">
      <w:pPr>
        <w:shd w:val="clear" w:color="auto" w:fill="FFFFFF"/>
        <w:spacing w:before="100" w:beforeAutospacing="1" w:after="100" w:afterAutospacing="1" w:line="360" w:lineRule="auto"/>
        <w:ind w:left="-567" w:right="-284"/>
        <w:contextualSpacing/>
        <w:rPr>
          <w:color w:val="333333"/>
        </w:rPr>
      </w:pPr>
      <w:r w:rsidRPr="00FA65A7">
        <w:rPr>
          <w:color w:val="333333"/>
        </w:rPr>
        <w:t>Выступающие отметили назначение и цели мониторинга. Внимание участников обратили:</w:t>
      </w:r>
    </w:p>
    <w:p w:rsidR="00065D87" w:rsidRPr="00FA65A7" w:rsidRDefault="00065D87" w:rsidP="00C515BB">
      <w:pPr>
        <w:shd w:val="clear" w:color="auto" w:fill="FFFFFF"/>
        <w:spacing w:before="100" w:beforeAutospacing="1" w:after="100" w:afterAutospacing="1" w:line="360" w:lineRule="auto"/>
        <w:ind w:left="-567" w:right="-284"/>
        <w:contextualSpacing/>
        <w:rPr>
          <w:color w:val="333333"/>
        </w:rPr>
      </w:pPr>
      <w:r w:rsidRPr="00FA65A7">
        <w:rPr>
          <w:color w:val="333333"/>
        </w:rPr>
        <w:t>- на необходимость определения задач перед проведением мониторинга.</w:t>
      </w:r>
    </w:p>
    <w:p w:rsidR="00065D87" w:rsidRPr="00FA65A7" w:rsidRDefault="00065D87" w:rsidP="00C515BB">
      <w:pPr>
        <w:shd w:val="clear" w:color="auto" w:fill="FFFFFF"/>
        <w:spacing w:after="120" w:line="360" w:lineRule="auto"/>
        <w:ind w:left="-567" w:right="-284"/>
        <w:contextualSpacing/>
        <w:rPr>
          <w:color w:val="333333"/>
        </w:rPr>
      </w:pPr>
      <w:r w:rsidRPr="00FA65A7">
        <w:rPr>
          <w:color w:val="333333"/>
        </w:rPr>
        <w:t xml:space="preserve">- на следующий алгоритм отслеживания результатов учебной деятельности учащихся: 1.Подготовка и проведение тестов, контрольных работ (сентябрь). </w:t>
      </w:r>
    </w:p>
    <w:p w:rsidR="00065D87" w:rsidRPr="00FA65A7" w:rsidRDefault="00065D87" w:rsidP="00C515BB">
      <w:pPr>
        <w:shd w:val="clear" w:color="auto" w:fill="FFFFFF"/>
        <w:spacing w:after="120" w:line="360" w:lineRule="auto"/>
        <w:ind w:left="-567" w:right="-284"/>
        <w:contextualSpacing/>
        <w:rPr>
          <w:color w:val="333333"/>
        </w:rPr>
      </w:pPr>
      <w:r w:rsidRPr="00FA65A7">
        <w:rPr>
          <w:color w:val="333333"/>
        </w:rPr>
        <w:t xml:space="preserve">2.Диагностическое оценивание знаний, умений и навыков. </w:t>
      </w:r>
    </w:p>
    <w:p w:rsidR="00065D87" w:rsidRPr="00FA65A7" w:rsidRDefault="00065D87" w:rsidP="00C515BB">
      <w:pPr>
        <w:shd w:val="clear" w:color="auto" w:fill="FFFFFF"/>
        <w:spacing w:after="120" w:line="360" w:lineRule="auto"/>
        <w:ind w:left="-567" w:right="-284"/>
        <w:contextualSpacing/>
        <w:rPr>
          <w:color w:val="333333"/>
        </w:rPr>
      </w:pPr>
      <w:r w:rsidRPr="00FA65A7">
        <w:rPr>
          <w:color w:val="333333"/>
        </w:rPr>
        <w:t xml:space="preserve">3.Определение уровня учебных достижений учащихся. Определение задач по коррекции ЗУН. </w:t>
      </w:r>
    </w:p>
    <w:p w:rsidR="00065D87" w:rsidRPr="00FA65A7" w:rsidRDefault="00065D87" w:rsidP="00C515BB">
      <w:pPr>
        <w:shd w:val="clear" w:color="auto" w:fill="FFFFFF"/>
        <w:spacing w:after="120" w:line="360" w:lineRule="auto"/>
        <w:ind w:left="-567" w:right="-284"/>
        <w:contextualSpacing/>
        <w:rPr>
          <w:color w:val="333333"/>
        </w:rPr>
      </w:pPr>
      <w:r w:rsidRPr="00FA65A7">
        <w:rPr>
          <w:color w:val="333333"/>
        </w:rPr>
        <w:t xml:space="preserve">4.Проведение коррекционной работы. </w:t>
      </w:r>
    </w:p>
    <w:p w:rsidR="00065D87" w:rsidRPr="00FA65A7" w:rsidRDefault="00065D87" w:rsidP="00C515BB">
      <w:pPr>
        <w:shd w:val="clear" w:color="auto" w:fill="FFFFFF"/>
        <w:spacing w:after="120" w:line="360" w:lineRule="auto"/>
        <w:ind w:left="-567" w:right="-284"/>
        <w:contextualSpacing/>
        <w:rPr>
          <w:color w:val="333333"/>
        </w:rPr>
      </w:pPr>
      <w:r w:rsidRPr="00FA65A7">
        <w:rPr>
          <w:color w:val="333333"/>
        </w:rPr>
        <w:t>5.Промежуточное оценивание знаний, умений и навыков (декабрь).</w:t>
      </w:r>
    </w:p>
    <w:p w:rsidR="00065D87" w:rsidRPr="00FA65A7" w:rsidRDefault="00065D87" w:rsidP="00C515BB">
      <w:pPr>
        <w:shd w:val="clear" w:color="auto" w:fill="FFFFFF"/>
        <w:spacing w:after="120" w:line="360" w:lineRule="auto"/>
        <w:ind w:left="-567" w:right="-284"/>
        <w:contextualSpacing/>
        <w:rPr>
          <w:color w:val="333333"/>
        </w:rPr>
      </w:pPr>
      <w:r w:rsidRPr="00FA65A7">
        <w:rPr>
          <w:color w:val="333333"/>
        </w:rPr>
        <w:t xml:space="preserve">6.Коррекционная работа по устранению пробелов знаний, умений и навыков. </w:t>
      </w:r>
    </w:p>
    <w:p w:rsidR="00065D87" w:rsidRPr="00FA65A7" w:rsidRDefault="00065D87" w:rsidP="00C515BB">
      <w:pPr>
        <w:shd w:val="clear" w:color="auto" w:fill="FFFFFF"/>
        <w:spacing w:after="120" w:line="360" w:lineRule="auto"/>
        <w:ind w:left="-567" w:right="-284"/>
        <w:contextualSpacing/>
        <w:rPr>
          <w:color w:val="333333"/>
        </w:rPr>
      </w:pPr>
      <w:r w:rsidRPr="00FA65A7">
        <w:rPr>
          <w:color w:val="333333"/>
        </w:rPr>
        <w:t>7.Итоговое оценивание уровня учебных достижений.</w:t>
      </w:r>
    </w:p>
    <w:p w:rsidR="00065D87" w:rsidRPr="00FA65A7" w:rsidRDefault="00065D87" w:rsidP="00C515BB">
      <w:pPr>
        <w:shd w:val="clear" w:color="auto" w:fill="FFFFFF"/>
        <w:spacing w:after="120" w:line="360" w:lineRule="auto"/>
        <w:ind w:left="-567" w:right="-284"/>
        <w:contextualSpacing/>
        <w:rPr>
          <w:color w:val="333333"/>
        </w:rPr>
      </w:pPr>
      <w:r w:rsidRPr="00FA65A7">
        <w:rPr>
          <w:color w:val="333333"/>
        </w:rPr>
        <w:t xml:space="preserve">8. Составление таблиц, графиков, диаграмм результатов мониторинга. </w:t>
      </w:r>
    </w:p>
    <w:p w:rsidR="00065D87" w:rsidRPr="00FA65A7" w:rsidRDefault="00065D87" w:rsidP="00C515BB">
      <w:pPr>
        <w:shd w:val="clear" w:color="auto" w:fill="FFFFFF"/>
        <w:spacing w:after="120" w:line="360" w:lineRule="auto"/>
        <w:ind w:left="-567" w:right="-284"/>
        <w:contextualSpacing/>
        <w:rPr>
          <w:color w:val="333333"/>
        </w:rPr>
      </w:pPr>
      <w:r w:rsidRPr="00FA65A7">
        <w:rPr>
          <w:color w:val="333333"/>
        </w:rPr>
        <w:t xml:space="preserve">9.Анализ процесса отслеживания ЗУН и обобщение результатов. </w:t>
      </w:r>
    </w:p>
    <w:p w:rsidR="00065D87" w:rsidRPr="00FA65A7" w:rsidRDefault="00065D87" w:rsidP="00C515BB">
      <w:pPr>
        <w:shd w:val="clear" w:color="auto" w:fill="FFFFFF"/>
        <w:spacing w:after="120" w:line="360" w:lineRule="auto"/>
        <w:ind w:left="-567" w:right="-284"/>
        <w:contextualSpacing/>
        <w:rPr>
          <w:color w:val="333333"/>
        </w:rPr>
      </w:pPr>
      <w:r w:rsidRPr="00FA65A7">
        <w:rPr>
          <w:color w:val="333333"/>
        </w:rPr>
        <w:t>10.Корректирование календарно-тематического планирования.</w:t>
      </w:r>
    </w:p>
    <w:p w:rsidR="00065D87" w:rsidRPr="00FA65A7" w:rsidRDefault="006F7479" w:rsidP="00C515BB">
      <w:pPr>
        <w:shd w:val="clear" w:color="auto" w:fill="FFFFFF"/>
        <w:spacing w:after="120" w:line="360" w:lineRule="auto"/>
        <w:ind w:left="-567" w:right="-284"/>
        <w:contextualSpacing/>
        <w:rPr>
          <w:color w:val="333333"/>
        </w:rPr>
      </w:pPr>
      <w:r w:rsidRPr="00FA65A7">
        <w:rPr>
          <w:color w:val="333333"/>
        </w:rPr>
        <w:lastRenderedPageBreak/>
        <w:t xml:space="preserve">    </w:t>
      </w:r>
      <w:r w:rsidR="00065D87" w:rsidRPr="00FA65A7">
        <w:rPr>
          <w:color w:val="333333"/>
        </w:rPr>
        <w:t xml:space="preserve">Особое внимание было уделено проведению комплексной работы по предмету «Литературное чтение». Выступающие учителя отметили, на какие моменты в работе с текстом надо обратить особое внимание. </w:t>
      </w:r>
    </w:p>
    <w:p w:rsidR="00C20594" w:rsidRDefault="00065D87" w:rsidP="00C20594">
      <w:pPr>
        <w:shd w:val="clear" w:color="auto" w:fill="FFFFFF"/>
        <w:spacing w:after="120" w:line="360" w:lineRule="auto"/>
        <w:ind w:left="-567" w:right="-284"/>
        <w:contextualSpacing/>
        <w:rPr>
          <w:color w:val="333333"/>
        </w:rPr>
      </w:pPr>
      <w:r w:rsidRPr="00FA65A7">
        <w:rPr>
          <w:b/>
          <w:bCs/>
          <w:color w:val="333333"/>
        </w:rPr>
        <w:t xml:space="preserve">Выводы участников семинара: </w:t>
      </w:r>
      <w:r w:rsidRPr="00FA65A7">
        <w:rPr>
          <w:bCs/>
          <w:color w:val="333333"/>
        </w:rPr>
        <w:t>Основным принципом мониторинга</w:t>
      </w:r>
      <w:r w:rsidRPr="00FA65A7">
        <w:rPr>
          <w:color w:val="333333"/>
        </w:rPr>
        <w:t> качества образования является </w:t>
      </w:r>
      <w:r w:rsidRPr="00FA65A7">
        <w:rPr>
          <w:bCs/>
          <w:iCs/>
          <w:color w:val="333333"/>
        </w:rPr>
        <w:t>систематичность</w:t>
      </w:r>
      <w:r w:rsidRPr="00FA65A7">
        <w:rPr>
          <w:color w:val="333333"/>
        </w:rPr>
        <w:t> в проведении исследований и наблюдений, </w:t>
      </w:r>
      <w:r w:rsidRPr="00FA65A7">
        <w:rPr>
          <w:bCs/>
          <w:iCs/>
          <w:color w:val="333333"/>
        </w:rPr>
        <w:t>доступность и открытость</w:t>
      </w:r>
      <w:r w:rsidRPr="00FA65A7">
        <w:rPr>
          <w:color w:val="333333"/>
        </w:rPr>
        <w:t> в полученной информации.</w:t>
      </w:r>
    </w:p>
    <w:p w:rsidR="00276BB8" w:rsidRDefault="00C20594" w:rsidP="00C20594">
      <w:pPr>
        <w:shd w:val="clear" w:color="auto" w:fill="FFFFFF"/>
        <w:spacing w:after="120" w:line="360" w:lineRule="auto"/>
        <w:ind w:left="-567" w:right="-284"/>
        <w:contextualSpacing/>
        <w:rPr>
          <w:color w:val="333333"/>
        </w:rPr>
      </w:pPr>
      <w:r>
        <w:rPr>
          <w:b/>
          <w:bCs/>
          <w:color w:val="333333"/>
        </w:rPr>
        <w:t xml:space="preserve">      </w:t>
      </w:r>
      <w:r w:rsidR="00834E23" w:rsidRPr="00FA65A7">
        <w:rPr>
          <w:color w:val="333333"/>
        </w:rPr>
        <w:t xml:space="preserve">Семинар имел практическую направленность. </w:t>
      </w:r>
      <w:r w:rsidR="00276BB8" w:rsidRPr="00FA65A7">
        <w:rPr>
          <w:color w:val="333333"/>
        </w:rPr>
        <w:t>Участникам се</w:t>
      </w:r>
      <w:r w:rsidR="00834E23" w:rsidRPr="00FA65A7">
        <w:rPr>
          <w:color w:val="333333"/>
        </w:rPr>
        <w:t xml:space="preserve">минара были представлены </w:t>
      </w:r>
      <w:proofErr w:type="gramStart"/>
      <w:r w:rsidR="00834E23" w:rsidRPr="00FA65A7">
        <w:rPr>
          <w:color w:val="333333"/>
        </w:rPr>
        <w:t>адреса</w:t>
      </w:r>
      <w:proofErr w:type="gramEnd"/>
      <w:r w:rsidR="00276BB8" w:rsidRPr="00FA65A7">
        <w:rPr>
          <w:color w:val="333333"/>
        </w:rPr>
        <w:t xml:space="preserve"> интернет – ресурсов, сайтов, перечислены учебные пособия, журналы по подготовке обучающихся к олимпиадам и мониторинговым исследованиям.</w:t>
      </w:r>
    </w:p>
    <w:p w:rsidR="00C20594" w:rsidRPr="00FA65A7" w:rsidRDefault="00C20594" w:rsidP="00C20594">
      <w:pPr>
        <w:shd w:val="clear" w:color="auto" w:fill="FFFFFF"/>
        <w:spacing w:after="120" w:line="360" w:lineRule="auto"/>
        <w:ind w:left="-567" w:right="-284"/>
        <w:contextualSpacing/>
        <w:rPr>
          <w:color w:val="333333"/>
        </w:rPr>
      </w:pPr>
    </w:p>
    <w:p w:rsidR="006D378F" w:rsidRPr="00FA65A7" w:rsidRDefault="004F6CFF" w:rsidP="00C515BB">
      <w:pPr>
        <w:shd w:val="clear" w:color="auto" w:fill="FFFFFF"/>
        <w:spacing w:before="100" w:beforeAutospacing="1" w:after="100" w:afterAutospacing="1" w:line="360" w:lineRule="auto"/>
        <w:ind w:left="-567" w:right="-284"/>
        <w:contextualSpacing/>
        <w:rPr>
          <w:color w:val="333333"/>
        </w:rPr>
      </w:pPr>
      <w:r w:rsidRPr="00FA65A7">
        <w:rPr>
          <w:color w:val="333333"/>
        </w:rPr>
        <w:t>На основании выше</w:t>
      </w:r>
      <w:r w:rsidR="0050631D" w:rsidRPr="00FA65A7">
        <w:rPr>
          <w:color w:val="333333"/>
        </w:rPr>
        <w:t xml:space="preserve"> </w:t>
      </w:r>
      <w:r w:rsidRPr="00FA65A7">
        <w:rPr>
          <w:color w:val="333333"/>
        </w:rPr>
        <w:t>изложенного</w:t>
      </w:r>
    </w:p>
    <w:p w:rsidR="004F7EF8" w:rsidRPr="00FA65A7" w:rsidRDefault="002C6215" w:rsidP="00C515BB">
      <w:pPr>
        <w:shd w:val="clear" w:color="auto" w:fill="FFFFFF"/>
        <w:spacing w:before="100" w:beforeAutospacing="1" w:after="100" w:afterAutospacing="1" w:line="360" w:lineRule="auto"/>
        <w:ind w:left="-567" w:right="-284"/>
        <w:contextualSpacing/>
        <w:rPr>
          <w:color w:val="333333"/>
        </w:rPr>
      </w:pPr>
      <w:r w:rsidRPr="00FA65A7">
        <w:t xml:space="preserve"> </w:t>
      </w:r>
      <w:r w:rsidR="00C515BB">
        <w:t xml:space="preserve">                                                                       </w:t>
      </w:r>
      <w:r w:rsidRPr="00FA65A7">
        <w:t xml:space="preserve"> </w:t>
      </w:r>
      <w:r w:rsidR="004F7EF8" w:rsidRPr="00FA65A7">
        <w:rPr>
          <w:spacing w:val="40"/>
        </w:rPr>
        <w:t>приказываю:</w:t>
      </w:r>
    </w:p>
    <w:p w:rsidR="00ED4854" w:rsidRPr="00FA65A7" w:rsidRDefault="00A70FB7" w:rsidP="00C515BB">
      <w:pPr>
        <w:shd w:val="clear" w:color="auto" w:fill="FFFFFF"/>
        <w:spacing w:before="240" w:after="240" w:line="360" w:lineRule="auto"/>
        <w:ind w:left="-567" w:right="-284"/>
        <w:contextualSpacing/>
      </w:pPr>
      <w:r w:rsidRPr="00FA65A7">
        <w:t xml:space="preserve"> </w:t>
      </w:r>
      <w:r w:rsidR="00456732" w:rsidRPr="00FA65A7">
        <w:t>1</w:t>
      </w:r>
      <w:r w:rsidR="00C515BB">
        <w:t>.</w:t>
      </w:r>
      <w:r w:rsidR="00ED4854" w:rsidRPr="00FA65A7">
        <w:t>Объявить благодарность с занесением в трудов</w:t>
      </w:r>
      <w:r w:rsidR="00E51368" w:rsidRPr="00FA65A7">
        <w:t>ую книжку И.А.Никифоровой, директору СОШ №6, за</w:t>
      </w:r>
      <w:r w:rsidR="000671FC" w:rsidRPr="00FA65A7">
        <w:t xml:space="preserve"> организацию и проведение семинара на высоком уровне</w:t>
      </w:r>
      <w:r w:rsidR="00E51368" w:rsidRPr="00FA65A7">
        <w:t>.</w:t>
      </w:r>
    </w:p>
    <w:p w:rsidR="00F32AB7" w:rsidRPr="00FA65A7" w:rsidRDefault="00A70FB7" w:rsidP="00C515BB">
      <w:pPr>
        <w:shd w:val="clear" w:color="auto" w:fill="FFFFFF"/>
        <w:spacing w:before="240" w:after="240" w:line="360" w:lineRule="auto"/>
        <w:ind w:left="-567" w:right="-284"/>
        <w:contextualSpacing/>
        <w:rPr>
          <w:color w:val="333333"/>
        </w:rPr>
      </w:pPr>
      <w:r w:rsidRPr="00FA65A7">
        <w:t xml:space="preserve"> </w:t>
      </w:r>
      <w:r w:rsidR="000C7C99" w:rsidRPr="00FA65A7">
        <w:t>2.</w:t>
      </w:r>
      <w:r w:rsidR="00B94839" w:rsidRPr="00FA65A7">
        <w:rPr>
          <w:color w:val="333333"/>
        </w:rPr>
        <w:t>Ре</w:t>
      </w:r>
      <w:r w:rsidR="003F1302" w:rsidRPr="00FA65A7">
        <w:rPr>
          <w:color w:val="333333"/>
        </w:rPr>
        <w:t xml:space="preserve">комендовать И.А.Никифоровой, директору СОШ №6 объявить благодарность </w:t>
      </w:r>
      <w:r w:rsidR="00F32AB7" w:rsidRPr="00FA65A7">
        <w:rPr>
          <w:color w:val="333333"/>
        </w:rPr>
        <w:t>с занесением в трудовую книжку следующим педагогическим работникам:</w:t>
      </w:r>
    </w:p>
    <w:p w:rsidR="00B94839" w:rsidRDefault="00F32AB7" w:rsidP="00C515BB">
      <w:pPr>
        <w:shd w:val="clear" w:color="auto" w:fill="FFFFFF"/>
        <w:spacing w:before="240" w:after="240" w:line="360" w:lineRule="auto"/>
        <w:ind w:left="-567" w:right="-284"/>
        <w:contextualSpacing/>
        <w:rPr>
          <w:color w:val="333333"/>
        </w:rPr>
      </w:pPr>
      <w:proofErr w:type="spellStart"/>
      <w:r w:rsidRPr="00FA65A7">
        <w:rPr>
          <w:color w:val="333333"/>
        </w:rPr>
        <w:t>Сенжаповой</w:t>
      </w:r>
      <w:proofErr w:type="spellEnd"/>
      <w:r w:rsidR="001C0457" w:rsidRPr="00FA65A7">
        <w:rPr>
          <w:color w:val="333333"/>
        </w:rPr>
        <w:t xml:space="preserve"> </w:t>
      </w:r>
      <w:proofErr w:type="spellStart"/>
      <w:r w:rsidR="001C0457" w:rsidRPr="00FA65A7">
        <w:rPr>
          <w:color w:val="333333"/>
        </w:rPr>
        <w:t>А.Х.,</w:t>
      </w:r>
      <w:r w:rsidR="00B94839" w:rsidRPr="00FA65A7">
        <w:rPr>
          <w:color w:val="333333"/>
        </w:rPr>
        <w:t>заместителю</w:t>
      </w:r>
      <w:proofErr w:type="spellEnd"/>
      <w:r w:rsidRPr="00FA65A7">
        <w:rPr>
          <w:color w:val="333333"/>
        </w:rPr>
        <w:t xml:space="preserve"> директора по вопросам национа</w:t>
      </w:r>
      <w:r w:rsidR="001C0457" w:rsidRPr="00FA65A7">
        <w:rPr>
          <w:color w:val="333333"/>
        </w:rPr>
        <w:t>льного образования и воспитания;</w:t>
      </w:r>
    </w:p>
    <w:p w:rsidR="00C6696D" w:rsidRPr="00FA65A7" w:rsidRDefault="00A53DD5" w:rsidP="00C515BB">
      <w:pPr>
        <w:shd w:val="clear" w:color="auto" w:fill="FFFFFF"/>
        <w:spacing w:before="240" w:after="240" w:line="360" w:lineRule="auto"/>
        <w:ind w:left="-567" w:right="-284"/>
        <w:contextualSpacing/>
        <w:rPr>
          <w:color w:val="333333"/>
        </w:rPr>
      </w:pPr>
      <w:proofErr w:type="spellStart"/>
      <w:r>
        <w:rPr>
          <w:color w:val="333333"/>
        </w:rPr>
        <w:t>Галимовой</w:t>
      </w:r>
      <w:proofErr w:type="spellEnd"/>
      <w:r>
        <w:rPr>
          <w:color w:val="333333"/>
        </w:rPr>
        <w:t xml:space="preserve"> </w:t>
      </w:r>
      <w:r w:rsidR="00C6696D">
        <w:rPr>
          <w:color w:val="333333"/>
        </w:rPr>
        <w:t>Н.Н., заместителю директора</w:t>
      </w:r>
      <w:r>
        <w:rPr>
          <w:color w:val="333333"/>
        </w:rPr>
        <w:t xml:space="preserve"> по учебно – воспитательной работе;</w:t>
      </w:r>
    </w:p>
    <w:p w:rsidR="00B94839" w:rsidRPr="00FA65A7" w:rsidRDefault="001C0457" w:rsidP="00C515BB">
      <w:pPr>
        <w:shd w:val="clear" w:color="auto" w:fill="FFFFFF"/>
        <w:spacing w:before="240" w:after="240" w:line="360" w:lineRule="auto"/>
        <w:ind w:left="-567" w:right="-284"/>
        <w:contextualSpacing/>
        <w:rPr>
          <w:color w:val="333333"/>
        </w:rPr>
      </w:pPr>
      <w:r w:rsidRPr="00FA65A7">
        <w:rPr>
          <w:color w:val="333333"/>
        </w:rPr>
        <w:t xml:space="preserve"> </w:t>
      </w:r>
      <w:proofErr w:type="spellStart"/>
      <w:r w:rsidRPr="00FA65A7">
        <w:rPr>
          <w:color w:val="333333"/>
        </w:rPr>
        <w:t>Вахитовой</w:t>
      </w:r>
      <w:proofErr w:type="spellEnd"/>
      <w:r w:rsidRPr="00FA65A7">
        <w:rPr>
          <w:color w:val="333333"/>
        </w:rPr>
        <w:t xml:space="preserve"> </w:t>
      </w:r>
      <w:proofErr w:type="spellStart"/>
      <w:r w:rsidRPr="00FA65A7">
        <w:rPr>
          <w:color w:val="333333"/>
        </w:rPr>
        <w:t>А.А.,учителю</w:t>
      </w:r>
      <w:proofErr w:type="spellEnd"/>
      <w:r w:rsidR="00F32AB7" w:rsidRPr="00FA65A7">
        <w:rPr>
          <w:color w:val="333333"/>
        </w:rPr>
        <w:t xml:space="preserve"> начальных классов</w:t>
      </w:r>
      <w:r w:rsidRPr="00FA65A7">
        <w:rPr>
          <w:color w:val="333333"/>
        </w:rPr>
        <w:t>;</w:t>
      </w:r>
      <w:r w:rsidR="00F32AB7" w:rsidRPr="00FA65A7">
        <w:rPr>
          <w:color w:val="333333"/>
        </w:rPr>
        <w:t xml:space="preserve"> </w:t>
      </w:r>
    </w:p>
    <w:p w:rsidR="00B94839" w:rsidRPr="00FA65A7" w:rsidRDefault="001C0457" w:rsidP="00C515BB">
      <w:pPr>
        <w:shd w:val="clear" w:color="auto" w:fill="FFFFFF"/>
        <w:spacing w:before="240" w:after="240" w:line="360" w:lineRule="auto"/>
        <w:ind w:left="-567" w:right="-284"/>
        <w:contextualSpacing/>
        <w:rPr>
          <w:color w:val="333333"/>
        </w:rPr>
      </w:pPr>
      <w:r w:rsidRPr="00FA65A7">
        <w:rPr>
          <w:color w:val="333333"/>
        </w:rPr>
        <w:t>Салаховой Н.М., учителю</w:t>
      </w:r>
      <w:r w:rsidR="00F32AB7" w:rsidRPr="00FA65A7">
        <w:rPr>
          <w:color w:val="333333"/>
        </w:rPr>
        <w:t xml:space="preserve"> начальных классов</w:t>
      </w:r>
      <w:r w:rsidRPr="00FA65A7">
        <w:rPr>
          <w:color w:val="333333"/>
        </w:rPr>
        <w:t>;</w:t>
      </w:r>
      <w:r w:rsidR="00F32AB7" w:rsidRPr="00FA65A7">
        <w:rPr>
          <w:color w:val="333333"/>
        </w:rPr>
        <w:t xml:space="preserve"> </w:t>
      </w:r>
    </w:p>
    <w:p w:rsidR="00B94839" w:rsidRPr="00FA65A7" w:rsidRDefault="001C0457" w:rsidP="00C515BB">
      <w:pPr>
        <w:shd w:val="clear" w:color="auto" w:fill="FFFFFF"/>
        <w:spacing w:before="240" w:after="240" w:line="360" w:lineRule="auto"/>
        <w:ind w:left="-567" w:right="-284"/>
        <w:contextualSpacing/>
        <w:rPr>
          <w:color w:val="333333"/>
        </w:rPr>
      </w:pPr>
      <w:proofErr w:type="spellStart"/>
      <w:r w:rsidRPr="00FA65A7">
        <w:rPr>
          <w:color w:val="333333"/>
        </w:rPr>
        <w:t>Каюмовой</w:t>
      </w:r>
      <w:proofErr w:type="spellEnd"/>
      <w:r w:rsidRPr="00FA65A7">
        <w:rPr>
          <w:color w:val="333333"/>
        </w:rPr>
        <w:t xml:space="preserve"> Р.И., учителю</w:t>
      </w:r>
      <w:r w:rsidR="00F32AB7" w:rsidRPr="00FA65A7">
        <w:rPr>
          <w:color w:val="333333"/>
        </w:rPr>
        <w:t xml:space="preserve"> биологии</w:t>
      </w:r>
      <w:r w:rsidRPr="00FA65A7">
        <w:rPr>
          <w:color w:val="333333"/>
        </w:rPr>
        <w:t>;</w:t>
      </w:r>
    </w:p>
    <w:p w:rsidR="001C0457" w:rsidRPr="00FA65A7" w:rsidRDefault="001C0457" w:rsidP="00C515BB">
      <w:pPr>
        <w:shd w:val="clear" w:color="auto" w:fill="FFFFFF"/>
        <w:spacing w:before="240" w:after="240" w:line="360" w:lineRule="auto"/>
        <w:ind w:left="-567" w:right="-284"/>
        <w:contextualSpacing/>
        <w:rPr>
          <w:color w:val="333333"/>
        </w:rPr>
      </w:pPr>
      <w:proofErr w:type="spellStart"/>
      <w:r w:rsidRPr="00FA65A7">
        <w:rPr>
          <w:color w:val="333333"/>
        </w:rPr>
        <w:t>Францевой</w:t>
      </w:r>
      <w:proofErr w:type="spellEnd"/>
      <w:r w:rsidRPr="00FA65A7">
        <w:rPr>
          <w:color w:val="333333"/>
        </w:rPr>
        <w:t xml:space="preserve"> С.М., учителю </w:t>
      </w:r>
      <w:r w:rsidR="00F32AB7" w:rsidRPr="00FA65A7">
        <w:rPr>
          <w:color w:val="333333"/>
        </w:rPr>
        <w:t>технологии</w:t>
      </w:r>
      <w:r w:rsidRPr="00FA65A7">
        <w:rPr>
          <w:color w:val="333333"/>
        </w:rPr>
        <w:t>;</w:t>
      </w:r>
      <w:r w:rsidR="00F32AB7" w:rsidRPr="00FA65A7">
        <w:rPr>
          <w:color w:val="333333"/>
        </w:rPr>
        <w:t xml:space="preserve"> </w:t>
      </w:r>
    </w:p>
    <w:p w:rsidR="001C0457" w:rsidRPr="00FA65A7" w:rsidRDefault="001C0457" w:rsidP="00C515BB">
      <w:pPr>
        <w:shd w:val="clear" w:color="auto" w:fill="FFFFFF"/>
        <w:spacing w:before="240" w:after="240" w:line="360" w:lineRule="auto"/>
        <w:ind w:left="-567" w:right="-284"/>
        <w:contextualSpacing/>
      </w:pPr>
      <w:r w:rsidRPr="00FA65A7">
        <w:t>Богачевой М.Ю., учителю</w:t>
      </w:r>
      <w:r w:rsidR="00B94839" w:rsidRPr="00FA65A7">
        <w:t xml:space="preserve"> начальных классов</w:t>
      </w:r>
      <w:r w:rsidRPr="00FA65A7">
        <w:t>;</w:t>
      </w:r>
      <w:r w:rsidR="00B94839" w:rsidRPr="00FA65A7">
        <w:t xml:space="preserve"> </w:t>
      </w:r>
    </w:p>
    <w:p w:rsidR="00B94839" w:rsidRPr="00FA65A7" w:rsidRDefault="001C0457" w:rsidP="00C515BB">
      <w:pPr>
        <w:shd w:val="clear" w:color="auto" w:fill="FFFFFF"/>
        <w:spacing w:before="240" w:after="240" w:line="360" w:lineRule="auto"/>
        <w:ind w:left="-567" w:right="-284"/>
        <w:contextualSpacing/>
        <w:rPr>
          <w:color w:val="333333"/>
        </w:rPr>
      </w:pPr>
      <w:proofErr w:type="spellStart"/>
      <w:r w:rsidRPr="00FA65A7">
        <w:t>Пануриной</w:t>
      </w:r>
      <w:proofErr w:type="spellEnd"/>
      <w:r w:rsidR="00B94839" w:rsidRPr="00FA65A7">
        <w:t xml:space="preserve"> Л.А., </w:t>
      </w:r>
      <w:r w:rsidRPr="00FA65A7">
        <w:t>учителю</w:t>
      </w:r>
      <w:r w:rsidR="00B94839" w:rsidRPr="00FA65A7">
        <w:t xml:space="preserve"> начальных классов. </w:t>
      </w:r>
    </w:p>
    <w:p w:rsidR="00B94839" w:rsidRPr="00FA65A7" w:rsidRDefault="00B94839" w:rsidP="00C515BB">
      <w:pPr>
        <w:shd w:val="clear" w:color="auto" w:fill="FFFFFF"/>
        <w:spacing w:before="240" w:after="240" w:line="360" w:lineRule="auto"/>
        <w:ind w:left="-567" w:right="-284"/>
        <w:contextualSpacing/>
        <w:rPr>
          <w:color w:val="333333"/>
        </w:rPr>
      </w:pPr>
    </w:p>
    <w:p w:rsidR="004F7EF8" w:rsidRPr="00FA65A7" w:rsidRDefault="00A70FB7" w:rsidP="00C515BB">
      <w:pPr>
        <w:spacing w:line="360" w:lineRule="auto"/>
        <w:ind w:left="-567" w:right="-284"/>
        <w:contextualSpacing/>
      </w:pPr>
      <w:r w:rsidRPr="00FA65A7">
        <w:t xml:space="preserve"> </w:t>
      </w:r>
      <w:r w:rsidR="000C7C99" w:rsidRPr="00FA65A7">
        <w:t>3.</w:t>
      </w:r>
      <w:proofErr w:type="gramStart"/>
      <w:r w:rsidR="001D3C0A" w:rsidRPr="00FA65A7">
        <w:t>Контроль за</w:t>
      </w:r>
      <w:proofErr w:type="gramEnd"/>
      <w:r w:rsidR="002B5ECB" w:rsidRPr="00FA65A7">
        <w:t xml:space="preserve"> </w:t>
      </w:r>
      <w:r w:rsidR="004F7EF8" w:rsidRPr="00FA65A7">
        <w:t xml:space="preserve"> исполнением данного приказа возложить на </w:t>
      </w:r>
      <w:r w:rsidR="00EF5822" w:rsidRPr="00FA65A7">
        <w:t>Г.М. Гаделшину, методиста</w:t>
      </w:r>
      <w:r w:rsidR="000671FC" w:rsidRPr="00FA65A7">
        <w:t xml:space="preserve"> управления образования</w:t>
      </w:r>
      <w:r w:rsidR="00225F2E" w:rsidRPr="00FA65A7">
        <w:t>.</w:t>
      </w:r>
    </w:p>
    <w:p w:rsidR="004F7EF8" w:rsidRPr="00FA65A7" w:rsidRDefault="004F7EF8" w:rsidP="00C515BB">
      <w:pPr>
        <w:tabs>
          <w:tab w:val="right" w:pos="9355"/>
        </w:tabs>
        <w:spacing w:line="360" w:lineRule="auto"/>
        <w:ind w:left="-567" w:right="-284"/>
        <w:contextualSpacing/>
      </w:pPr>
    </w:p>
    <w:p w:rsidR="004F7EF8" w:rsidRPr="00FA65A7" w:rsidRDefault="00431A41" w:rsidP="00C515BB">
      <w:pPr>
        <w:tabs>
          <w:tab w:val="right" w:pos="9355"/>
        </w:tabs>
        <w:spacing w:line="360" w:lineRule="auto"/>
        <w:ind w:left="-567" w:right="-284"/>
        <w:contextualSpacing/>
      </w:pPr>
      <w:r w:rsidRPr="00FA65A7">
        <w:t xml:space="preserve">  </w:t>
      </w:r>
      <w:r w:rsidR="000F017B" w:rsidRPr="00FA65A7">
        <w:t>Н</w:t>
      </w:r>
      <w:r w:rsidR="004F7EF8" w:rsidRPr="00FA65A7">
        <w:t>ачальник М</w:t>
      </w:r>
      <w:r w:rsidR="000671FC" w:rsidRPr="00FA65A7">
        <w:t>К</w:t>
      </w:r>
      <w:r w:rsidR="004F7EF8" w:rsidRPr="00FA65A7">
        <w:t>У «Управление образования»</w:t>
      </w:r>
    </w:p>
    <w:p w:rsidR="004F7EF8" w:rsidRPr="00FA65A7" w:rsidRDefault="00431A41" w:rsidP="00C515BB">
      <w:pPr>
        <w:tabs>
          <w:tab w:val="right" w:pos="9355"/>
        </w:tabs>
        <w:spacing w:line="360" w:lineRule="auto"/>
        <w:ind w:left="-567" w:right="-284"/>
        <w:contextualSpacing/>
      </w:pPr>
      <w:r w:rsidRPr="00FA65A7">
        <w:t xml:space="preserve">  </w:t>
      </w:r>
      <w:r w:rsidR="004A7ED6" w:rsidRPr="00FA65A7">
        <w:t>ИК</w:t>
      </w:r>
      <w:r w:rsidR="004F7EF8" w:rsidRPr="00FA65A7">
        <w:t>МО «Лениногорский мун</w:t>
      </w:r>
      <w:r w:rsidR="000C7C99" w:rsidRPr="00FA65A7">
        <w:t>иципальный район»</w:t>
      </w:r>
      <w:r w:rsidR="000C7C99" w:rsidRPr="00FA65A7">
        <w:tab/>
      </w:r>
      <w:proofErr w:type="spellStart"/>
      <w:r w:rsidR="000671FC" w:rsidRPr="00FA65A7">
        <w:t>В.С.Санатуллин</w:t>
      </w:r>
      <w:proofErr w:type="spellEnd"/>
    </w:p>
    <w:p w:rsidR="004F7EF8" w:rsidRPr="00FA65A7" w:rsidRDefault="004F7EF8" w:rsidP="00C515BB">
      <w:pPr>
        <w:tabs>
          <w:tab w:val="right" w:pos="9355"/>
        </w:tabs>
        <w:spacing w:line="360" w:lineRule="auto"/>
        <w:ind w:left="-567" w:right="-284"/>
        <w:contextualSpacing/>
      </w:pPr>
    </w:p>
    <w:p w:rsidR="004F7EF8" w:rsidRDefault="004F7EF8" w:rsidP="00C515BB">
      <w:pPr>
        <w:tabs>
          <w:tab w:val="right" w:pos="9355"/>
        </w:tabs>
        <w:ind w:left="-567" w:right="-284"/>
        <w:rPr>
          <w:sz w:val="22"/>
          <w:szCs w:val="22"/>
        </w:rPr>
      </w:pPr>
    </w:p>
    <w:p w:rsidR="00FA65A7" w:rsidRDefault="00FA65A7" w:rsidP="00C515BB">
      <w:pPr>
        <w:tabs>
          <w:tab w:val="right" w:pos="9355"/>
        </w:tabs>
        <w:ind w:left="-567" w:right="-284"/>
        <w:rPr>
          <w:sz w:val="22"/>
          <w:szCs w:val="22"/>
        </w:rPr>
      </w:pPr>
    </w:p>
    <w:p w:rsidR="00FA65A7" w:rsidRPr="00EF5822" w:rsidRDefault="00FA65A7" w:rsidP="00C515BB">
      <w:pPr>
        <w:tabs>
          <w:tab w:val="right" w:pos="9355"/>
        </w:tabs>
        <w:ind w:left="-567" w:right="-284"/>
        <w:rPr>
          <w:sz w:val="22"/>
          <w:szCs w:val="22"/>
        </w:rPr>
      </w:pPr>
    </w:p>
    <w:p w:rsidR="002D4289" w:rsidRDefault="00431A41" w:rsidP="00C515BB">
      <w:pPr>
        <w:tabs>
          <w:tab w:val="right" w:pos="9355"/>
        </w:tabs>
        <w:ind w:left="-567" w:right="-284"/>
        <w:rPr>
          <w:sz w:val="16"/>
          <w:szCs w:val="16"/>
        </w:rPr>
      </w:pPr>
      <w:r>
        <w:rPr>
          <w:sz w:val="16"/>
          <w:szCs w:val="16"/>
        </w:rPr>
        <w:t xml:space="preserve">   </w:t>
      </w:r>
      <w:r w:rsidR="00EF5822">
        <w:rPr>
          <w:sz w:val="16"/>
          <w:szCs w:val="16"/>
        </w:rPr>
        <w:t xml:space="preserve">Исполнитель </w:t>
      </w:r>
      <w:r w:rsidR="00251DE6" w:rsidRPr="00EF5822">
        <w:rPr>
          <w:sz w:val="16"/>
          <w:szCs w:val="16"/>
        </w:rPr>
        <w:t>Г.М.Гаделшина</w:t>
      </w:r>
      <w:r w:rsidR="00FA65A7">
        <w:rPr>
          <w:sz w:val="16"/>
          <w:szCs w:val="16"/>
        </w:rPr>
        <w:t>, методист управления образования</w:t>
      </w:r>
    </w:p>
    <w:p w:rsidR="006D378F" w:rsidRDefault="00FA65A7" w:rsidP="00C515BB">
      <w:pPr>
        <w:tabs>
          <w:tab w:val="right" w:pos="9355"/>
        </w:tabs>
        <w:ind w:left="-567" w:right="-284"/>
        <w:rPr>
          <w:sz w:val="16"/>
          <w:szCs w:val="16"/>
        </w:rPr>
      </w:pPr>
      <w:r>
        <w:rPr>
          <w:sz w:val="16"/>
          <w:szCs w:val="16"/>
        </w:rPr>
        <w:t>5-09-97</w:t>
      </w:r>
    </w:p>
    <w:p w:rsidR="00276BB8" w:rsidRPr="00EF5822" w:rsidRDefault="00276BB8" w:rsidP="00C515BB">
      <w:pPr>
        <w:tabs>
          <w:tab w:val="right" w:pos="9355"/>
        </w:tabs>
        <w:ind w:left="-567" w:right="-284"/>
        <w:rPr>
          <w:sz w:val="16"/>
          <w:szCs w:val="16"/>
        </w:rPr>
      </w:pPr>
      <w:r>
        <w:rPr>
          <w:color w:val="333333"/>
        </w:rPr>
        <w:t xml:space="preserve">   </w:t>
      </w:r>
    </w:p>
    <w:sectPr w:rsidR="00276BB8" w:rsidRPr="00EF5822" w:rsidSect="00C515BB">
      <w:pgSz w:w="11906" w:h="16838"/>
      <w:pgMar w:top="567" w:right="991" w:bottom="141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893780C"/>
    <w:multiLevelType w:val="multilevel"/>
    <w:tmpl w:val="53DA4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F7EF8"/>
    <w:rsid w:val="00006D7D"/>
    <w:rsid w:val="00013839"/>
    <w:rsid w:val="00041AE3"/>
    <w:rsid w:val="00042248"/>
    <w:rsid w:val="000537E3"/>
    <w:rsid w:val="00065D87"/>
    <w:rsid w:val="000671FC"/>
    <w:rsid w:val="000A3F2C"/>
    <w:rsid w:val="000A623A"/>
    <w:rsid w:val="000B3460"/>
    <w:rsid w:val="000C7C99"/>
    <w:rsid w:val="000F017B"/>
    <w:rsid w:val="001154E8"/>
    <w:rsid w:val="0014563A"/>
    <w:rsid w:val="001534F7"/>
    <w:rsid w:val="0018371E"/>
    <w:rsid w:val="001C0457"/>
    <w:rsid w:val="001D3C0A"/>
    <w:rsid w:val="001D4326"/>
    <w:rsid w:val="001E5CD5"/>
    <w:rsid w:val="00213B9D"/>
    <w:rsid w:val="00225F2E"/>
    <w:rsid w:val="00251DE6"/>
    <w:rsid w:val="0025328A"/>
    <w:rsid w:val="002562F7"/>
    <w:rsid w:val="00276BB8"/>
    <w:rsid w:val="002B5ECB"/>
    <w:rsid w:val="002C6215"/>
    <w:rsid w:val="002D6D64"/>
    <w:rsid w:val="002F6613"/>
    <w:rsid w:val="00301D0B"/>
    <w:rsid w:val="0032716C"/>
    <w:rsid w:val="00335C99"/>
    <w:rsid w:val="00346652"/>
    <w:rsid w:val="00351499"/>
    <w:rsid w:val="00385DA1"/>
    <w:rsid w:val="00391556"/>
    <w:rsid w:val="003A1F51"/>
    <w:rsid w:val="003B0475"/>
    <w:rsid w:val="003D06D2"/>
    <w:rsid w:val="003E567E"/>
    <w:rsid w:val="003F1302"/>
    <w:rsid w:val="003F3137"/>
    <w:rsid w:val="00431A41"/>
    <w:rsid w:val="00456732"/>
    <w:rsid w:val="0047122B"/>
    <w:rsid w:val="00485547"/>
    <w:rsid w:val="00492D59"/>
    <w:rsid w:val="00494D71"/>
    <w:rsid w:val="004A7ED6"/>
    <w:rsid w:val="004C0036"/>
    <w:rsid w:val="004E1EEF"/>
    <w:rsid w:val="004F6072"/>
    <w:rsid w:val="004F6CFF"/>
    <w:rsid w:val="004F7EF8"/>
    <w:rsid w:val="0050631D"/>
    <w:rsid w:val="00511AD3"/>
    <w:rsid w:val="005969B2"/>
    <w:rsid w:val="005D3AEE"/>
    <w:rsid w:val="00607EA6"/>
    <w:rsid w:val="00624ADB"/>
    <w:rsid w:val="00647219"/>
    <w:rsid w:val="006651DB"/>
    <w:rsid w:val="00687AC3"/>
    <w:rsid w:val="006A3853"/>
    <w:rsid w:val="006A3EEA"/>
    <w:rsid w:val="006A58D1"/>
    <w:rsid w:val="006C4B82"/>
    <w:rsid w:val="006D378F"/>
    <w:rsid w:val="006D5F40"/>
    <w:rsid w:val="006D6D45"/>
    <w:rsid w:val="006E3977"/>
    <w:rsid w:val="006F7479"/>
    <w:rsid w:val="00701DA7"/>
    <w:rsid w:val="00740D15"/>
    <w:rsid w:val="00741AA3"/>
    <w:rsid w:val="0074521D"/>
    <w:rsid w:val="007614ED"/>
    <w:rsid w:val="007B2D41"/>
    <w:rsid w:val="007C752A"/>
    <w:rsid w:val="007F55B7"/>
    <w:rsid w:val="00806C63"/>
    <w:rsid w:val="00817B0A"/>
    <w:rsid w:val="00834E23"/>
    <w:rsid w:val="0086484B"/>
    <w:rsid w:val="008A3500"/>
    <w:rsid w:val="00900D63"/>
    <w:rsid w:val="0092212D"/>
    <w:rsid w:val="00935F3E"/>
    <w:rsid w:val="0095224C"/>
    <w:rsid w:val="00976A17"/>
    <w:rsid w:val="0098249B"/>
    <w:rsid w:val="009976D8"/>
    <w:rsid w:val="00997D2B"/>
    <w:rsid w:val="00A24005"/>
    <w:rsid w:val="00A2760C"/>
    <w:rsid w:val="00A31891"/>
    <w:rsid w:val="00A407BE"/>
    <w:rsid w:val="00A53DD5"/>
    <w:rsid w:val="00A70FB7"/>
    <w:rsid w:val="00A86766"/>
    <w:rsid w:val="00A966CA"/>
    <w:rsid w:val="00AE0BA9"/>
    <w:rsid w:val="00B407F9"/>
    <w:rsid w:val="00B64852"/>
    <w:rsid w:val="00B81C2E"/>
    <w:rsid w:val="00B87DFF"/>
    <w:rsid w:val="00B94839"/>
    <w:rsid w:val="00BD5124"/>
    <w:rsid w:val="00BF6CCA"/>
    <w:rsid w:val="00C20594"/>
    <w:rsid w:val="00C26E22"/>
    <w:rsid w:val="00C34D41"/>
    <w:rsid w:val="00C472BE"/>
    <w:rsid w:val="00C515BB"/>
    <w:rsid w:val="00C65D49"/>
    <w:rsid w:val="00C6696D"/>
    <w:rsid w:val="00C72090"/>
    <w:rsid w:val="00C751E3"/>
    <w:rsid w:val="00CB15D3"/>
    <w:rsid w:val="00CD68CF"/>
    <w:rsid w:val="00CF13E6"/>
    <w:rsid w:val="00D05E1A"/>
    <w:rsid w:val="00D07409"/>
    <w:rsid w:val="00D14C32"/>
    <w:rsid w:val="00D16BA6"/>
    <w:rsid w:val="00D17BE4"/>
    <w:rsid w:val="00D43F99"/>
    <w:rsid w:val="00E37539"/>
    <w:rsid w:val="00E51368"/>
    <w:rsid w:val="00EB10BC"/>
    <w:rsid w:val="00ED4854"/>
    <w:rsid w:val="00EF5822"/>
    <w:rsid w:val="00F32AB7"/>
    <w:rsid w:val="00F4517B"/>
    <w:rsid w:val="00F57E78"/>
    <w:rsid w:val="00F72D50"/>
    <w:rsid w:val="00FA65A7"/>
    <w:rsid w:val="00FB2A96"/>
    <w:rsid w:val="00FD19B7"/>
    <w:rsid w:val="00FD3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2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932</Words>
  <Characters>5315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51</cp:revision>
  <cp:lastPrinted>2015-10-26T07:28:00Z</cp:lastPrinted>
  <dcterms:created xsi:type="dcterms:W3CDTF">2012-10-01T06:10:00Z</dcterms:created>
  <dcterms:modified xsi:type="dcterms:W3CDTF">2015-10-26T07:41:00Z</dcterms:modified>
</cp:coreProperties>
</file>